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94" w:rsidRPr="00E03694" w:rsidRDefault="00E03694" w:rsidP="00E0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Справка</w:t>
      </w:r>
    </w:p>
    <w:p w:rsidR="00E03694" w:rsidRPr="00E03694" w:rsidRDefault="00E03694" w:rsidP="00E0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итогам пробного ЕГЭ  по русскому языку  в 11-м классе.</w:t>
      </w:r>
    </w:p>
    <w:p w:rsidR="00E03694" w:rsidRPr="00E03694" w:rsidRDefault="00E03694" w:rsidP="00E03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E03694">
        <w:rPr>
          <w:rFonts w:ascii="Times New Roman" w:eastAsia="Times New Roman" w:hAnsi="Times New Roman" w:cs="Times New Roman"/>
          <w:sz w:val="24"/>
          <w:szCs w:val="24"/>
          <w:lang w:eastAsia="ru-RU"/>
        </w:rPr>
        <w:t>: отработать процедуру организации  и проведения ЕГЭ; проверить уровень усвоения уч-ся материала за курс средней школы, изучить уровень учебных достижений учащихся 11  классов по результатам    пробного экзамена в новой форме  ЕГЭ   по  русскому языку</w:t>
      </w:r>
      <w:proofErr w:type="gramStart"/>
      <w:r w:rsidRPr="00E0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03694" w:rsidRPr="00E03694" w:rsidRDefault="00E03694" w:rsidP="00E0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</w:t>
      </w:r>
      <w:proofErr w:type="gramStart"/>
      <w:r w:rsidRPr="00E03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36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E03694">
        <w:rPr>
          <w:rFonts w:ascii="Times New Roman" w:eastAsia="Times New Roman" w:hAnsi="Times New Roman" w:cs="Times New Roman"/>
          <w:sz w:val="24"/>
          <w:szCs w:val="24"/>
          <w:lang w:eastAsia="ru-RU"/>
        </w:rPr>
        <w:t> 18. 10 .2024 г.</w:t>
      </w:r>
    </w:p>
    <w:p w:rsidR="00E03694" w:rsidRPr="00E03694" w:rsidRDefault="00E03694" w:rsidP="00E0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пробного  ЕГЭ</w:t>
      </w:r>
      <w:r w:rsidRPr="00E0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 </w:t>
      </w:r>
      <w:proofErr w:type="spellStart"/>
      <w:r w:rsidRPr="00E036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E03694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E03694">
        <w:rPr>
          <w:rFonts w:ascii="Times New Roman" w:eastAsia="Times New Roman" w:hAnsi="Times New Roman" w:cs="Times New Roman"/>
          <w:sz w:val="24"/>
          <w:szCs w:val="24"/>
          <w:lang w:eastAsia="ru-RU"/>
        </w:rPr>
        <w:t>ир</w:t>
      </w:r>
      <w:proofErr w:type="spellEnd"/>
      <w:r w:rsidRPr="00E0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 УВР   </w:t>
      </w:r>
      <w:proofErr w:type="spellStart"/>
      <w:r w:rsidRPr="00E0369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Гапизов</w:t>
      </w:r>
      <w:proofErr w:type="spellEnd"/>
      <w:r w:rsidRPr="00E0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</w:t>
      </w:r>
    </w:p>
    <w:p w:rsidR="00E03694" w:rsidRPr="00E03694" w:rsidRDefault="00E03694" w:rsidP="00E0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94">
        <w:rPr>
          <w:rFonts w:ascii="Times New Roman" w:eastAsia="Times New Roman" w:hAnsi="Times New Roman" w:cs="Times New Roman"/>
          <w:sz w:val="24"/>
          <w:szCs w:val="24"/>
          <w:lang w:eastAsia="ru-RU"/>
        </w:rPr>
        <w:t>18 октября   состоялся пробный ЕГЭ по русскому языку по   тренировочным вариантам 2024 года.</w:t>
      </w:r>
    </w:p>
    <w:p w:rsidR="00E03694" w:rsidRPr="00E03694" w:rsidRDefault="00E03694" w:rsidP="00E03694">
      <w:pPr>
        <w:widowControl w:val="0"/>
        <w:overflowPunct w:val="0"/>
        <w:autoSpaceDE w:val="0"/>
        <w:autoSpaceDN w:val="0"/>
        <w:adjustRightInd w:val="0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контроля</w:t>
      </w:r>
      <w:proofErr w:type="gramStart"/>
      <w:r w:rsidRPr="00E03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E0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ЗУН учащихся 11 класса. </w:t>
      </w:r>
    </w:p>
    <w:p w:rsidR="00E03694" w:rsidRPr="00E03694" w:rsidRDefault="00E03694" w:rsidP="00E03694">
      <w:pPr>
        <w:widowControl w:val="0"/>
        <w:overflowPunct w:val="0"/>
        <w:autoSpaceDE w:val="0"/>
        <w:autoSpaceDN w:val="0"/>
        <w:adjustRightInd w:val="0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 контроля: </w:t>
      </w:r>
      <w:r w:rsidRPr="00E0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протоколов  </w:t>
      </w:r>
      <w:r w:rsidRPr="00E03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36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пробного экзамена в новой   форме  по русскому языку  в  11-х классе</w:t>
      </w:r>
    </w:p>
    <w:p w:rsidR="00E03694" w:rsidRPr="00E03694" w:rsidRDefault="00E03694" w:rsidP="00E03694">
      <w:pPr>
        <w:widowControl w:val="0"/>
        <w:tabs>
          <w:tab w:val="left" w:pos="15026"/>
        </w:tabs>
        <w:overflowPunct w:val="0"/>
        <w:autoSpaceDE w:val="0"/>
        <w:autoSpaceDN w:val="0"/>
        <w:adjustRightInd w:val="0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контроля</w:t>
      </w:r>
      <w:proofErr w:type="gramStart"/>
      <w:r w:rsidRPr="00E03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E0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анализ. </w:t>
      </w:r>
    </w:p>
    <w:p w:rsidR="00E03694" w:rsidRPr="00E03694" w:rsidRDefault="00E03694" w:rsidP="00E0369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694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планом подготовки школы к государственной (итоговой) аттестации выпускников 11-го класса </w:t>
      </w:r>
      <w:r w:rsidRPr="00E0369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18.10.2024 года </w:t>
      </w:r>
      <w:r w:rsidRPr="00E036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03694">
        <w:rPr>
          <w:rFonts w:ascii="Times New Roman" w:eastAsia="Calibri" w:hAnsi="Times New Roman" w:cs="Times New Roman"/>
          <w:color w:val="000000"/>
          <w:sz w:val="24"/>
          <w:szCs w:val="24"/>
        </w:rPr>
        <w:t>года</w:t>
      </w:r>
      <w:proofErr w:type="spellEnd"/>
      <w:proofErr w:type="gramEnd"/>
      <w:r w:rsidRPr="00E036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проведено пробное диагностическое тестирование в формате ЕГЭ для выпускников 11-го класса по русскому языку.</w:t>
      </w:r>
      <w:r w:rsidRPr="00E03694">
        <w:rPr>
          <w:rFonts w:ascii="Times New Roman" w:eastAsia="Calibri" w:hAnsi="Times New Roman" w:cs="Times New Roman"/>
          <w:sz w:val="24"/>
          <w:szCs w:val="24"/>
        </w:rPr>
        <w:t xml:space="preserve"> При проведении пробного ЕГЭ все участники строго руководствовались инструкцией по проведению единого государственного экзамена, соблюдалась процедура проведения.</w:t>
      </w:r>
    </w:p>
    <w:p w:rsidR="00E03694" w:rsidRPr="00E03694" w:rsidRDefault="00E03694" w:rsidP="00E0369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694">
        <w:rPr>
          <w:rFonts w:ascii="Times New Roman" w:eastAsia="Calibri" w:hAnsi="Times New Roman" w:cs="Times New Roman"/>
          <w:sz w:val="24"/>
          <w:szCs w:val="24"/>
        </w:rPr>
        <w:t>На экзамене присутствовали все 2 учащиеся</w:t>
      </w:r>
      <w:proofErr w:type="gramStart"/>
      <w:r w:rsidRPr="00E03694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E03694" w:rsidRPr="00E03694" w:rsidRDefault="00E03694" w:rsidP="00E0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пробного ЕГЭ по русскому языку в 11  классе.</w:t>
      </w:r>
    </w:p>
    <w:p w:rsidR="00E03694" w:rsidRPr="00E03694" w:rsidRDefault="00E03694" w:rsidP="00E036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03694">
        <w:rPr>
          <w:rFonts w:ascii="Times New Roman" w:eastAsia="Calibri" w:hAnsi="Times New Roman" w:cs="Times New Roman"/>
          <w:b/>
          <w:sz w:val="24"/>
          <w:szCs w:val="24"/>
          <w:u w:val="single"/>
        </w:rPr>
        <w:t>Краткая характеристика экзаменационной работы</w:t>
      </w:r>
    </w:p>
    <w:p w:rsidR="00E03694" w:rsidRPr="00E03694" w:rsidRDefault="00E03694" w:rsidP="00E036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694" w:rsidRPr="00E03694" w:rsidRDefault="00E03694" w:rsidP="00E036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Тестовые задания по русскому языку, предложенные  </w:t>
      </w:r>
      <w:proofErr w:type="gramStart"/>
      <w:r w:rsidRPr="00E036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E0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класса,  по структуре    соответствовали   спецификации  контрольно-измерительных материалов  для проведения в 2025  году государственной (итоговой) аттестации.</w:t>
      </w:r>
      <w:r w:rsidRPr="00E036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03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Экзаменационная работа </w:t>
      </w:r>
      <w:r w:rsidRPr="00E0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  из  1  части и включает в себя 26 заданий, различающихся формой и уровнем сложности. </w:t>
      </w:r>
    </w:p>
    <w:p w:rsidR="00E03694" w:rsidRPr="00E03694" w:rsidRDefault="00E03694" w:rsidP="00E036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1</w:t>
      </w:r>
      <w:r w:rsidRPr="00E0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26 задания с кратким ответом. В  экзаменационной  работе  предложены  следующие  разновидности  заданий с кратким ответом: </w:t>
      </w:r>
    </w:p>
    <w:p w:rsidR="00E03694" w:rsidRPr="00E03694" w:rsidRDefault="00E03694" w:rsidP="00E036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задания открытого </w:t>
      </w:r>
      <w:proofErr w:type="gramStart"/>
      <w:r w:rsidRPr="00E0369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</w:t>
      </w:r>
      <w:proofErr w:type="gramEnd"/>
      <w:r w:rsidRPr="00E0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запись самостоятельно сформулированного правильного ответа; </w:t>
      </w:r>
    </w:p>
    <w:p w:rsidR="00E03694" w:rsidRPr="00E03694" w:rsidRDefault="00E03694" w:rsidP="00E036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задания на выбор и запись одного или нескольких правильных ответов из предложенного перечня ответов. </w:t>
      </w:r>
    </w:p>
    <w:p w:rsidR="00E03694" w:rsidRPr="00E03694" w:rsidRDefault="00E03694" w:rsidP="00E036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2</w:t>
      </w:r>
      <w:r w:rsidRPr="00E0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1 задание открытого типа с развёрнутым ответом (сочинение), проверяющее умение создавать собственное высказывание на основе прочитанного текста. </w:t>
      </w:r>
    </w:p>
    <w:p w:rsidR="00E03694" w:rsidRPr="00E03694" w:rsidRDefault="00E03694" w:rsidP="00E036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верное выполнение всех заданий экзаменационной работы можно получить максимально </w:t>
      </w:r>
      <w:r w:rsidRPr="00E03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   первичных баллов,</w:t>
      </w:r>
      <w:r w:rsidRPr="00E036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которые переводятся в 100 баллов (процентов).</w:t>
      </w:r>
    </w:p>
    <w:p w:rsidR="00E03694" w:rsidRPr="00E03694" w:rsidRDefault="00E03694" w:rsidP="00E036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Учащимся было предложено выполнить только 1 часть (26заданий</w:t>
      </w:r>
      <w:proofErr w:type="gramStart"/>
      <w:r w:rsidRPr="00E036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)</w:t>
      </w:r>
      <w:proofErr w:type="gramEnd"/>
      <w:r w:rsidRPr="00E036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кратким ответом.</w:t>
      </w:r>
    </w:p>
    <w:p w:rsidR="00E03694" w:rsidRPr="00E03694" w:rsidRDefault="00E03694" w:rsidP="00E036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694" w:rsidRPr="00E03694" w:rsidRDefault="00E03694" w:rsidP="00E03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результаты контрольной работы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6"/>
        <w:gridCol w:w="3256"/>
        <w:gridCol w:w="3260"/>
      </w:tblGrid>
      <w:tr w:rsidR="00E03694" w:rsidRPr="00E03694" w:rsidTr="00AF775A">
        <w:trPr>
          <w:trHeight w:val="430"/>
        </w:trPr>
        <w:tc>
          <w:tcPr>
            <w:tcW w:w="2806" w:type="dxa"/>
          </w:tcPr>
          <w:p w:rsidR="00E03694" w:rsidRPr="00E03694" w:rsidRDefault="00E03694" w:rsidP="00E0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учащихся</w:t>
            </w:r>
          </w:p>
        </w:tc>
        <w:tc>
          <w:tcPr>
            <w:tcW w:w="3256" w:type="dxa"/>
          </w:tcPr>
          <w:p w:rsidR="00E03694" w:rsidRPr="00E03694" w:rsidRDefault="00E03694" w:rsidP="00E0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03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E03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3260" w:type="dxa"/>
          </w:tcPr>
          <w:p w:rsidR="00E03694" w:rsidRPr="00E03694" w:rsidRDefault="00E03694" w:rsidP="00E0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</w:tr>
      <w:tr w:rsidR="00E03694" w:rsidRPr="00E03694" w:rsidTr="00AF775A">
        <w:trPr>
          <w:trHeight w:val="227"/>
        </w:trPr>
        <w:tc>
          <w:tcPr>
            <w:tcW w:w="2806" w:type="dxa"/>
          </w:tcPr>
          <w:p w:rsidR="00E03694" w:rsidRPr="00E03694" w:rsidRDefault="00E03694" w:rsidP="00E0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6" w:type="dxa"/>
          </w:tcPr>
          <w:p w:rsidR="00E03694" w:rsidRPr="00E03694" w:rsidRDefault="00E03694" w:rsidP="00E0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E03694" w:rsidRPr="00E03694" w:rsidRDefault="00E03694" w:rsidP="00E03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03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Гапизов</w:t>
            </w:r>
            <w:proofErr w:type="spellEnd"/>
            <w:r w:rsidRPr="00E03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А.И.</w:t>
            </w:r>
          </w:p>
        </w:tc>
      </w:tr>
    </w:tbl>
    <w:p w:rsidR="00E03694" w:rsidRPr="00E03694" w:rsidRDefault="00E03694" w:rsidP="00E0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694" w:rsidRPr="00E03694" w:rsidRDefault="00E03694" w:rsidP="00E0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писали 2 учащихся из 2, что составляет 100 % от общего количества учащихся 11  класса.</w:t>
      </w:r>
    </w:p>
    <w:p w:rsidR="00E03694" w:rsidRPr="00E03694" w:rsidRDefault="00E03694" w:rsidP="00E03694">
      <w:pPr>
        <w:widowControl w:val="0"/>
        <w:tabs>
          <w:tab w:val="left" w:pos="15026"/>
        </w:tabs>
        <w:overflowPunct w:val="0"/>
        <w:autoSpaceDE w:val="0"/>
        <w:autoSpaceDN w:val="0"/>
        <w:adjustRightInd w:val="0"/>
        <w:ind w:righ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Результаты:</w:t>
      </w:r>
    </w:p>
    <w:tbl>
      <w:tblPr>
        <w:tblW w:w="0" w:type="auto"/>
        <w:tblInd w:w="-104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488"/>
        <w:gridCol w:w="1949"/>
        <w:gridCol w:w="997"/>
        <w:gridCol w:w="1325"/>
        <w:gridCol w:w="967"/>
        <w:gridCol w:w="954"/>
        <w:gridCol w:w="904"/>
        <w:gridCol w:w="1424"/>
        <w:gridCol w:w="1589"/>
      </w:tblGrid>
      <w:tr w:rsidR="00E03694" w:rsidRPr="00E03694" w:rsidTr="00AF775A">
        <w:trPr>
          <w:cantSplit/>
        </w:trPr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03694" w:rsidRPr="00E03694" w:rsidRDefault="00E03694" w:rsidP="00E03694">
            <w:pPr>
              <w:suppressAutoHyphens/>
              <w:spacing w:after="0"/>
              <w:ind w:left="-142" w:firstLine="142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        </w:t>
            </w:r>
            <w:proofErr w:type="gramStart"/>
            <w:r w:rsidRPr="00E03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03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03694" w:rsidRPr="00E03694" w:rsidRDefault="00E03694" w:rsidP="00E03694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учащихся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03694" w:rsidRPr="00E03694" w:rsidRDefault="00E03694" w:rsidP="00E03694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 за тесты</w:t>
            </w:r>
          </w:p>
        </w:tc>
        <w:tc>
          <w:tcPr>
            <w:tcW w:w="1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3694" w:rsidRPr="00E03694" w:rsidRDefault="00E03694" w:rsidP="00E03694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 за сочинение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03694" w:rsidRPr="00E03694" w:rsidRDefault="00E03694" w:rsidP="00E03694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03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</w:t>
            </w:r>
            <w:proofErr w:type="spellEnd"/>
            <w:r w:rsidRPr="00E03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03694" w:rsidRPr="00E03694" w:rsidRDefault="00E03694" w:rsidP="00E03694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03694" w:rsidRPr="00E03694" w:rsidRDefault="00E03694" w:rsidP="00E03694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Втор.</w:t>
            </w:r>
          </w:p>
          <w:p w:rsidR="00E03694" w:rsidRPr="00E03694" w:rsidRDefault="00E03694" w:rsidP="00E03694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03694" w:rsidRPr="00E03694" w:rsidRDefault="00E03694" w:rsidP="00E03694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proofErr w:type="spellStart"/>
            <w:proofErr w:type="gramStart"/>
            <w:r w:rsidRPr="00E03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</w:t>
            </w:r>
            <w:proofErr w:type="spellEnd"/>
            <w:r w:rsidRPr="00E03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-ка</w:t>
            </w:r>
            <w:proofErr w:type="gramEnd"/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3694" w:rsidRPr="00E03694" w:rsidRDefault="00E03694" w:rsidP="00E03694">
            <w:pPr>
              <w:spacing w:after="0"/>
              <w:rPr>
                <w:rFonts w:ascii="Times New Roman" w:eastAsia="Droid Sans Fallback" w:hAnsi="Times New Roman" w:cs="Times New Roman"/>
                <w:b/>
                <w:color w:val="00000A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  уч-ся</w:t>
            </w:r>
          </w:p>
          <w:p w:rsidR="00E03694" w:rsidRPr="00E03694" w:rsidRDefault="00E03694" w:rsidP="00E03694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03694" w:rsidRPr="00E03694" w:rsidRDefault="00E03694" w:rsidP="00E03694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Подпись </w:t>
            </w:r>
            <w:proofErr w:type="spellStart"/>
            <w:r w:rsidRPr="00E03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</w:t>
            </w:r>
            <w:proofErr w:type="spellEnd"/>
            <w:r w:rsidRPr="00E03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03694" w:rsidRPr="00E03694" w:rsidTr="00AF775A">
        <w:trPr>
          <w:cantSplit/>
        </w:trPr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03694" w:rsidRPr="00E03694" w:rsidRDefault="00E03694" w:rsidP="00E03694">
            <w:pPr>
              <w:suppressAutoHyphens/>
              <w:spacing w:after="0"/>
              <w:ind w:left="-108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3694" w:rsidRPr="00E03694" w:rsidRDefault="00E03694" w:rsidP="00E0369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 w:rsidRPr="00E036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Гаджимагомедов</w:t>
            </w:r>
            <w:proofErr w:type="spellEnd"/>
            <w:r w:rsidRPr="00E036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3694" w:rsidRPr="00E03694" w:rsidRDefault="00E03694" w:rsidP="00E0369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036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3694" w:rsidRPr="00E03694" w:rsidRDefault="00E03694" w:rsidP="00E0369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036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3694" w:rsidRPr="00E03694" w:rsidRDefault="00E03694" w:rsidP="00E0369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036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3694" w:rsidRPr="00E03694" w:rsidRDefault="00E03694" w:rsidP="00E0369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3694" w:rsidRPr="00E03694" w:rsidRDefault="00E03694" w:rsidP="00E0369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036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3694" w:rsidRPr="00E03694" w:rsidRDefault="00E03694" w:rsidP="00E0369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3694" w:rsidRPr="00E03694" w:rsidRDefault="00E03694" w:rsidP="00E0369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03694" w:rsidRPr="00E03694" w:rsidTr="00AF775A">
        <w:trPr>
          <w:cantSplit/>
        </w:trPr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E03694" w:rsidRPr="00E03694" w:rsidRDefault="00E03694" w:rsidP="00E03694">
            <w:pPr>
              <w:suppressAutoHyphens/>
              <w:spacing w:after="0"/>
              <w:ind w:left="-108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3694" w:rsidRPr="00E03694" w:rsidRDefault="00E03694" w:rsidP="00E0369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036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Магомедова А. А.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3694" w:rsidRPr="00E03694" w:rsidRDefault="00E03694" w:rsidP="00E0369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036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3694" w:rsidRPr="00E03694" w:rsidRDefault="00E03694" w:rsidP="00E0369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3694" w:rsidRPr="00E03694" w:rsidRDefault="00E03694" w:rsidP="00E0369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036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3694" w:rsidRPr="00E03694" w:rsidRDefault="00E03694" w:rsidP="00E0369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036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3694" w:rsidRPr="00E03694" w:rsidRDefault="00E03694" w:rsidP="00E0369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036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3694" w:rsidRPr="00E03694" w:rsidRDefault="00E03694" w:rsidP="00E0369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3694" w:rsidRPr="00E03694" w:rsidRDefault="00E03694" w:rsidP="00E0369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03694" w:rsidRPr="00E03694" w:rsidTr="00AF775A">
        <w:trPr>
          <w:cantSplit/>
        </w:trPr>
        <w:tc>
          <w:tcPr>
            <w:tcW w:w="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3694" w:rsidRPr="00E03694" w:rsidRDefault="00E03694" w:rsidP="00E03694">
            <w:pPr>
              <w:suppressAutoHyphens/>
              <w:spacing w:after="0"/>
              <w:ind w:left="-108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3694" w:rsidRPr="00E03694" w:rsidRDefault="00E03694" w:rsidP="00E0369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3694" w:rsidRPr="00E03694" w:rsidRDefault="00E03694" w:rsidP="00E0369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3694" w:rsidRPr="00E03694" w:rsidRDefault="00E03694" w:rsidP="00E0369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3694" w:rsidRPr="00E03694" w:rsidRDefault="00E03694" w:rsidP="00E0369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3694" w:rsidRPr="00E03694" w:rsidRDefault="00E03694" w:rsidP="00E0369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3694" w:rsidRPr="00E03694" w:rsidRDefault="00E03694" w:rsidP="00E0369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3694" w:rsidRPr="00E03694" w:rsidRDefault="00E03694" w:rsidP="00E0369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3694" w:rsidRPr="00E03694" w:rsidRDefault="00E03694" w:rsidP="00E0369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E03694" w:rsidRPr="00E03694" w:rsidRDefault="00E03694" w:rsidP="00E036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 контрольной работы </w:t>
      </w:r>
      <w:proofErr w:type="gramStart"/>
      <w:r w:rsidRPr="00E0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proofErr w:type="gramEnd"/>
      <w:r w:rsidRPr="00E0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в 11-ом классе.</w:t>
      </w:r>
    </w:p>
    <w:p w:rsidR="00E03694" w:rsidRPr="00E03694" w:rsidRDefault="00E03694" w:rsidP="00E036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1019"/>
        <w:gridCol w:w="1141"/>
        <w:gridCol w:w="540"/>
        <w:gridCol w:w="756"/>
        <w:gridCol w:w="684"/>
        <w:gridCol w:w="576"/>
        <w:gridCol w:w="1055"/>
        <w:gridCol w:w="1069"/>
        <w:gridCol w:w="1260"/>
        <w:gridCol w:w="1980"/>
      </w:tblGrid>
      <w:tr w:rsidR="00E03694" w:rsidRPr="00E03694" w:rsidTr="00AF775A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4" w:rsidRPr="00E03694" w:rsidRDefault="00E03694" w:rsidP="00E0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36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4" w:rsidRPr="00E03694" w:rsidRDefault="00E03694" w:rsidP="00E0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36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4" w:rsidRPr="00E03694" w:rsidRDefault="00E03694" w:rsidP="00E0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036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Выпо-лняли</w:t>
            </w:r>
            <w:proofErr w:type="spellEnd"/>
            <w:proofErr w:type="gramEnd"/>
            <w:r w:rsidRPr="00E036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4" w:rsidRPr="00E03694" w:rsidRDefault="00E03694" w:rsidP="00E0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36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Оценки 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4" w:rsidRPr="00E03694" w:rsidRDefault="00E03694" w:rsidP="00E0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36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4" w:rsidRPr="00E03694" w:rsidRDefault="00E03694" w:rsidP="00E0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36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4" w:rsidRPr="00E03694" w:rsidRDefault="00E03694" w:rsidP="00E0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36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Степень </w:t>
            </w:r>
            <w:proofErr w:type="spellStart"/>
            <w:r w:rsidRPr="00E036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4" w:rsidRPr="00E03694" w:rsidRDefault="00E03694" w:rsidP="00E0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36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E03694" w:rsidRPr="00E03694" w:rsidTr="00AF775A">
        <w:trPr>
          <w:cantSplit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694" w:rsidRPr="00E03694" w:rsidRDefault="00E03694" w:rsidP="00E03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694" w:rsidRPr="00E03694" w:rsidRDefault="00E03694" w:rsidP="00E03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694" w:rsidRPr="00E03694" w:rsidRDefault="00E03694" w:rsidP="00E03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4" w:rsidRPr="00E03694" w:rsidRDefault="00E03694" w:rsidP="00E03694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36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4" w:rsidRPr="00E03694" w:rsidRDefault="00E03694" w:rsidP="00E0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36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694" w:rsidRPr="00E03694" w:rsidRDefault="00E03694" w:rsidP="00E03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36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4" w:rsidRPr="00E03694" w:rsidRDefault="00E03694" w:rsidP="00E0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36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694" w:rsidRPr="00E03694" w:rsidRDefault="00E03694" w:rsidP="00E03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694" w:rsidRPr="00E03694" w:rsidRDefault="00E03694" w:rsidP="00E03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694" w:rsidRPr="00E03694" w:rsidRDefault="00E03694" w:rsidP="00E03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694" w:rsidRPr="00E03694" w:rsidRDefault="00E03694" w:rsidP="00E03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03694" w:rsidRPr="00E03694" w:rsidTr="00AF775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4" w:rsidRPr="00E03694" w:rsidRDefault="00E03694" w:rsidP="00E0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E03694" w:rsidRPr="00E03694" w:rsidRDefault="00E03694" w:rsidP="00E0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4" w:rsidRPr="00E03694" w:rsidRDefault="00E03694" w:rsidP="00E0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4" w:rsidRPr="00E03694" w:rsidRDefault="00E03694" w:rsidP="00E0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4" w:rsidRPr="00E03694" w:rsidRDefault="00E03694" w:rsidP="00E03694">
            <w:pPr>
              <w:spacing w:before="206" w:after="0" w:line="235" w:lineRule="exact"/>
              <w:ind w:right="82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4" w:rsidRPr="00E03694" w:rsidRDefault="00E03694" w:rsidP="00E03694">
            <w:pPr>
              <w:spacing w:before="206" w:after="0" w:line="235" w:lineRule="exact"/>
              <w:ind w:right="82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4" w:rsidRPr="00E03694" w:rsidRDefault="00E03694" w:rsidP="00E03694">
            <w:pPr>
              <w:spacing w:before="206" w:after="0" w:line="235" w:lineRule="exact"/>
              <w:ind w:right="82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4" w:rsidRPr="00E03694" w:rsidRDefault="00E03694" w:rsidP="00E03694">
            <w:pPr>
              <w:spacing w:before="206" w:after="0" w:line="235" w:lineRule="exact"/>
              <w:ind w:right="82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4" w:rsidRPr="00E03694" w:rsidRDefault="00E03694" w:rsidP="00E0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4" w:rsidRPr="00E03694" w:rsidRDefault="00E03694" w:rsidP="00E0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4" w:rsidRPr="00E03694" w:rsidRDefault="00E03694" w:rsidP="00E03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6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94" w:rsidRPr="00E03694" w:rsidRDefault="00E03694" w:rsidP="00E03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Гапизов</w:t>
            </w:r>
            <w:proofErr w:type="spellEnd"/>
            <w:r w:rsidRPr="00E0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А.И.</w:t>
            </w:r>
          </w:p>
        </w:tc>
      </w:tr>
    </w:tbl>
    <w:p w:rsidR="00E03694" w:rsidRPr="00E03694" w:rsidRDefault="00E03694" w:rsidP="00E0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не </w:t>
      </w:r>
      <w:r w:rsidRPr="00E03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все участники тестирования </w:t>
      </w:r>
      <w:r w:rsidRPr="00E0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показали результаты, достаточные для </w:t>
      </w:r>
      <w:proofErr w:type="gramStart"/>
      <w:r w:rsidRPr="00E03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</w:t>
      </w:r>
      <w:proofErr w:type="gramEnd"/>
      <w:r w:rsidRPr="00E0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называемого порога ЕГЭ по русскому языку (36 и более баллов). </w:t>
      </w:r>
      <w:proofErr w:type="spellStart"/>
      <w:r w:rsidRPr="00E0369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Гаджимагомедов</w:t>
      </w:r>
      <w:proofErr w:type="spellEnd"/>
      <w:r w:rsidRPr="00E0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набрал 42  балла</w:t>
      </w:r>
      <w:proofErr w:type="gramStart"/>
      <w:r w:rsidRPr="00E0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0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соответствует проходному результату  с   правом  поступления в вуз.  Магомедова А.А.  набрала 48 баллов, что также  обеспечивает поступление в вуз</w:t>
      </w:r>
      <w:proofErr w:type="gramStart"/>
      <w:r w:rsidRPr="00E03694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E03694" w:rsidRPr="00E03694" w:rsidRDefault="00E03694" w:rsidP="00E03694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036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Анализ </w:t>
      </w:r>
      <w:r w:rsidRPr="00E036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</w:t>
      </w:r>
      <w:r w:rsidRPr="00E036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части. Задания с кратким ответом.</w:t>
      </w:r>
    </w:p>
    <w:tbl>
      <w:tblPr>
        <w:tblStyle w:val="1"/>
        <w:tblW w:w="8328" w:type="dxa"/>
        <w:jc w:val="center"/>
        <w:tblLook w:val="04A0" w:firstRow="1" w:lastRow="0" w:firstColumn="1" w:lastColumn="0" w:noHBand="0" w:noVBand="1"/>
      </w:tblPr>
      <w:tblGrid>
        <w:gridCol w:w="748"/>
        <w:gridCol w:w="6039"/>
        <w:gridCol w:w="1541"/>
      </w:tblGrid>
      <w:tr w:rsidR="00E03694" w:rsidRPr="00E03694" w:rsidTr="00AF775A">
        <w:trPr>
          <w:jc w:val="center"/>
        </w:trPr>
        <w:tc>
          <w:tcPr>
            <w:tcW w:w="748" w:type="dxa"/>
            <w:hideMark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ад.</w:t>
            </w:r>
          </w:p>
        </w:tc>
        <w:tc>
          <w:tcPr>
            <w:tcW w:w="6039" w:type="dxa"/>
            <w:hideMark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Формулировка задания</w:t>
            </w:r>
          </w:p>
        </w:tc>
        <w:tc>
          <w:tcPr>
            <w:tcW w:w="1541" w:type="dxa"/>
            <w:hideMark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 верн</w:t>
            </w:r>
            <w:proofErr w:type="gramStart"/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кол.</w:t>
            </w:r>
          </w:p>
        </w:tc>
      </w:tr>
      <w:tr w:rsidR="00E03694" w:rsidRPr="00E03694" w:rsidTr="00AF775A">
        <w:trPr>
          <w:jc w:val="center"/>
        </w:trPr>
        <w:tc>
          <w:tcPr>
            <w:tcW w:w="748" w:type="dxa"/>
            <w:hideMark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9" w:type="dxa"/>
            <w:hideMark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обработка текста</w:t>
            </w:r>
          </w:p>
        </w:tc>
        <w:tc>
          <w:tcPr>
            <w:tcW w:w="1541" w:type="dxa"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3694" w:rsidRPr="00E03694" w:rsidTr="00AF775A">
        <w:trPr>
          <w:jc w:val="center"/>
        </w:trPr>
        <w:tc>
          <w:tcPr>
            <w:tcW w:w="748" w:type="dxa"/>
            <w:hideMark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9" w:type="dxa"/>
            <w:hideMark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1541" w:type="dxa"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694" w:rsidRPr="00E03694" w:rsidTr="00AF775A">
        <w:trPr>
          <w:jc w:val="center"/>
        </w:trPr>
        <w:tc>
          <w:tcPr>
            <w:tcW w:w="748" w:type="dxa"/>
            <w:hideMark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9" w:type="dxa"/>
            <w:hideMark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1541" w:type="dxa"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694" w:rsidRPr="00E03694" w:rsidTr="00AF775A">
        <w:trPr>
          <w:jc w:val="center"/>
        </w:trPr>
        <w:tc>
          <w:tcPr>
            <w:tcW w:w="748" w:type="dxa"/>
            <w:hideMark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9" w:type="dxa"/>
            <w:hideMark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Орфоэпические нормы (постановка ударения)</w:t>
            </w:r>
          </w:p>
        </w:tc>
        <w:tc>
          <w:tcPr>
            <w:tcW w:w="1541" w:type="dxa"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694" w:rsidRPr="00E03694" w:rsidTr="00AF775A">
        <w:trPr>
          <w:jc w:val="center"/>
        </w:trPr>
        <w:tc>
          <w:tcPr>
            <w:tcW w:w="748" w:type="dxa"/>
            <w:hideMark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9" w:type="dxa"/>
            <w:hideMark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нормы</w:t>
            </w:r>
          </w:p>
        </w:tc>
        <w:tc>
          <w:tcPr>
            <w:tcW w:w="1541" w:type="dxa"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3694" w:rsidRPr="00E03694" w:rsidTr="00AF775A">
        <w:trPr>
          <w:jc w:val="center"/>
        </w:trPr>
        <w:tc>
          <w:tcPr>
            <w:tcW w:w="748" w:type="dxa"/>
            <w:hideMark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9" w:type="dxa"/>
            <w:hideMark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нормы</w:t>
            </w:r>
          </w:p>
        </w:tc>
        <w:tc>
          <w:tcPr>
            <w:tcW w:w="1541" w:type="dxa"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694" w:rsidRPr="00E03694" w:rsidTr="00AF775A">
        <w:trPr>
          <w:jc w:val="center"/>
        </w:trPr>
        <w:tc>
          <w:tcPr>
            <w:tcW w:w="748" w:type="dxa"/>
            <w:hideMark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9" w:type="dxa"/>
            <w:hideMark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Морфологические нормы</w:t>
            </w:r>
          </w:p>
        </w:tc>
        <w:tc>
          <w:tcPr>
            <w:tcW w:w="1541" w:type="dxa"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694" w:rsidRPr="00E03694" w:rsidTr="00AF775A">
        <w:trPr>
          <w:jc w:val="center"/>
        </w:trPr>
        <w:tc>
          <w:tcPr>
            <w:tcW w:w="748" w:type="dxa"/>
            <w:hideMark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9" w:type="dxa"/>
            <w:hideMark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Синтаксические нормы</w:t>
            </w:r>
          </w:p>
        </w:tc>
        <w:tc>
          <w:tcPr>
            <w:tcW w:w="1541" w:type="dxa"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694" w:rsidRPr="00E03694" w:rsidTr="00AF775A">
        <w:trPr>
          <w:jc w:val="center"/>
        </w:trPr>
        <w:tc>
          <w:tcPr>
            <w:tcW w:w="748" w:type="dxa"/>
            <w:hideMark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39" w:type="dxa"/>
            <w:hideMark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корней</w:t>
            </w:r>
          </w:p>
        </w:tc>
        <w:tc>
          <w:tcPr>
            <w:tcW w:w="1541" w:type="dxa"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694" w:rsidRPr="00E03694" w:rsidTr="00AF775A">
        <w:trPr>
          <w:jc w:val="center"/>
        </w:trPr>
        <w:tc>
          <w:tcPr>
            <w:tcW w:w="748" w:type="dxa"/>
            <w:hideMark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39" w:type="dxa"/>
            <w:hideMark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1541" w:type="dxa"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694" w:rsidRPr="00E03694" w:rsidTr="00AF775A">
        <w:trPr>
          <w:jc w:val="center"/>
        </w:trPr>
        <w:tc>
          <w:tcPr>
            <w:tcW w:w="748" w:type="dxa"/>
            <w:hideMark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39" w:type="dxa"/>
            <w:hideMark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  <w:proofErr w:type="spellStart"/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</w:t>
            </w:r>
            <w:proofErr w:type="gramStart"/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астей</w:t>
            </w:r>
            <w:proofErr w:type="spellEnd"/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1541" w:type="dxa"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694" w:rsidRPr="00E03694" w:rsidTr="00AF775A">
        <w:trPr>
          <w:jc w:val="center"/>
        </w:trPr>
        <w:tc>
          <w:tcPr>
            <w:tcW w:w="748" w:type="dxa"/>
            <w:hideMark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39" w:type="dxa"/>
            <w:hideMark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личных окончаний глаголов</w:t>
            </w:r>
          </w:p>
        </w:tc>
        <w:tc>
          <w:tcPr>
            <w:tcW w:w="1541" w:type="dxa"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694" w:rsidRPr="00E03694" w:rsidTr="00AF775A">
        <w:trPr>
          <w:jc w:val="center"/>
        </w:trPr>
        <w:tc>
          <w:tcPr>
            <w:tcW w:w="748" w:type="dxa"/>
            <w:hideMark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39" w:type="dxa"/>
            <w:hideMark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не и ни</w:t>
            </w:r>
          </w:p>
        </w:tc>
        <w:tc>
          <w:tcPr>
            <w:tcW w:w="1541" w:type="dxa"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694" w:rsidRPr="00E03694" w:rsidTr="00AF775A">
        <w:trPr>
          <w:jc w:val="center"/>
        </w:trPr>
        <w:tc>
          <w:tcPr>
            <w:tcW w:w="748" w:type="dxa"/>
            <w:hideMark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039" w:type="dxa"/>
            <w:hideMark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Слитное, дефисное  написание слов</w:t>
            </w:r>
          </w:p>
        </w:tc>
        <w:tc>
          <w:tcPr>
            <w:tcW w:w="1541" w:type="dxa"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694" w:rsidRPr="00E03694" w:rsidTr="00AF775A">
        <w:trPr>
          <w:jc w:val="center"/>
        </w:trPr>
        <w:tc>
          <w:tcPr>
            <w:tcW w:w="748" w:type="dxa"/>
            <w:hideMark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39" w:type="dxa"/>
            <w:hideMark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н и </w:t>
            </w:r>
            <w:proofErr w:type="spellStart"/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</w:t>
            </w:r>
            <w:proofErr w:type="gramStart"/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астях</w:t>
            </w:r>
            <w:proofErr w:type="spellEnd"/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1541" w:type="dxa"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694" w:rsidRPr="00E03694" w:rsidTr="00AF775A">
        <w:trPr>
          <w:jc w:val="center"/>
        </w:trPr>
        <w:tc>
          <w:tcPr>
            <w:tcW w:w="748" w:type="dxa"/>
            <w:hideMark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39" w:type="dxa"/>
            <w:hideMark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в простом </w:t>
            </w:r>
            <w:proofErr w:type="spellStart"/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осложн</w:t>
            </w:r>
            <w:proofErr w:type="gramStart"/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редложении</w:t>
            </w:r>
            <w:proofErr w:type="spellEnd"/>
          </w:p>
        </w:tc>
        <w:tc>
          <w:tcPr>
            <w:tcW w:w="1541" w:type="dxa"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694" w:rsidRPr="00E03694" w:rsidTr="00AF775A">
        <w:trPr>
          <w:jc w:val="center"/>
        </w:trPr>
        <w:tc>
          <w:tcPr>
            <w:tcW w:w="748" w:type="dxa"/>
            <w:hideMark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39" w:type="dxa"/>
            <w:hideMark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препинания в </w:t>
            </w:r>
            <w:proofErr w:type="spellStart"/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</w:t>
            </w:r>
            <w:proofErr w:type="gramStart"/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обособл.членами</w:t>
            </w:r>
            <w:proofErr w:type="spellEnd"/>
          </w:p>
        </w:tc>
        <w:tc>
          <w:tcPr>
            <w:tcW w:w="1541" w:type="dxa"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694" w:rsidRPr="00E03694" w:rsidTr="00AF775A">
        <w:trPr>
          <w:jc w:val="center"/>
        </w:trPr>
        <w:tc>
          <w:tcPr>
            <w:tcW w:w="748" w:type="dxa"/>
            <w:hideMark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39" w:type="dxa"/>
            <w:hideMark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в </w:t>
            </w:r>
            <w:proofErr w:type="spellStart"/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</w:t>
            </w:r>
            <w:proofErr w:type="gramStart"/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вводными словами и конструкциями</w:t>
            </w:r>
          </w:p>
        </w:tc>
        <w:tc>
          <w:tcPr>
            <w:tcW w:w="1541" w:type="dxa"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694" w:rsidRPr="00E03694" w:rsidTr="00AF775A">
        <w:trPr>
          <w:jc w:val="center"/>
        </w:trPr>
        <w:tc>
          <w:tcPr>
            <w:tcW w:w="748" w:type="dxa"/>
            <w:hideMark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39" w:type="dxa"/>
            <w:hideMark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сложноподчиненном предложении</w:t>
            </w:r>
          </w:p>
        </w:tc>
        <w:tc>
          <w:tcPr>
            <w:tcW w:w="1541" w:type="dxa"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3694" w:rsidRPr="00E03694" w:rsidTr="00AF775A">
        <w:trPr>
          <w:jc w:val="center"/>
        </w:trPr>
        <w:tc>
          <w:tcPr>
            <w:tcW w:w="748" w:type="dxa"/>
            <w:hideMark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39" w:type="dxa"/>
            <w:hideMark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</w:t>
            </w:r>
            <w:proofErr w:type="spellStart"/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препинанияв</w:t>
            </w:r>
            <w:proofErr w:type="spellEnd"/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сложном </w:t>
            </w:r>
            <w:proofErr w:type="gramStart"/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предложении</w:t>
            </w:r>
            <w:proofErr w:type="gramEnd"/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разными видами связи</w:t>
            </w:r>
          </w:p>
        </w:tc>
        <w:tc>
          <w:tcPr>
            <w:tcW w:w="1541" w:type="dxa"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694" w:rsidRPr="00E03694" w:rsidTr="00AF775A">
        <w:trPr>
          <w:jc w:val="center"/>
        </w:trPr>
        <w:tc>
          <w:tcPr>
            <w:tcW w:w="748" w:type="dxa"/>
            <w:hideMark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39" w:type="dxa"/>
            <w:hideMark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Пунктуационный анализ</w:t>
            </w:r>
          </w:p>
        </w:tc>
        <w:tc>
          <w:tcPr>
            <w:tcW w:w="1541" w:type="dxa"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3694" w:rsidRPr="00E03694" w:rsidTr="00AF775A">
        <w:trPr>
          <w:jc w:val="center"/>
        </w:trPr>
        <w:tc>
          <w:tcPr>
            <w:tcW w:w="748" w:type="dxa"/>
            <w:hideMark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39" w:type="dxa"/>
            <w:hideMark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как речевое произведение. Целостность текста</w:t>
            </w:r>
          </w:p>
        </w:tc>
        <w:tc>
          <w:tcPr>
            <w:tcW w:w="1541" w:type="dxa"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694" w:rsidRPr="00E03694" w:rsidTr="00AF775A">
        <w:trPr>
          <w:jc w:val="center"/>
        </w:trPr>
        <w:tc>
          <w:tcPr>
            <w:tcW w:w="748" w:type="dxa"/>
            <w:hideMark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39" w:type="dxa"/>
            <w:hideMark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Функционально-смысловые типы речи.</w:t>
            </w:r>
          </w:p>
        </w:tc>
        <w:tc>
          <w:tcPr>
            <w:tcW w:w="1541" w:type="dxa"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694" w:rsidRPr="00E03694" w:rsidTr="00AF775A">
        <w:trPr>
          <w:jc w:val="center"/>
        </w:trPr>
        <w:tc>
          <w:tcPr>
            <w:tcW w:w="748" w:type="dxa"/>
            <w:hideMark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39" w:type="dxa"/>
            <w:hideMark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Лексическое значение слова. Синонимы, антонимы</w:t>
            </w:r>
          </w:p>
        </w:tc>
        <w:tc>
          <w:tcPr>
            <w:tcW w:w="1541" w:type="dxa"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3694" w:rsidRPr="00E03694" w:rsidTr="00AF775A">
        <w:trPr>
          <w:jc w:val="center"/>
        </w:trPr>
        <w:tc>
          <w:tcPr>
            <w:tcW w:w="748" w:type="dxa"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39" w:type="dxa"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1541" w:type="dxa"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694" w:rsidRPr="00E03694" w:rsidTr="00AF775A">
        <w:trPr>
          <w:jc w:val="center"/>
        </w:trPr>
        <w:tc>
          <w:tcPr>
            <w:tcW w:w="748" w:type="dxa"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39" w:type="dxa"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Речь. Языковые средства выразительности.</w:t>
            </w:r>
          </w:p>
        </w:tc>
        <w:tc>
          <w:tcPr>
            <w:tcW w:w="1541" w:type="dxa"/>
          </w:tcPr>
          <w:p w:rsidR="00E03694" w:rsidRPr="00E03694" w:rsidRDefault="00E03694" w:rsidP="00E036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6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3694" w:rsidRPr="00E03694" w:rsidRDefault="00E03694" w:rsidP="00E0369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3694">
        <w:rPr>
          <w:rFonts w:ascii="Times New Roman" w:eastAsia="Calibri" w:hAnsi="Times New Roman" w:cs="Times New Roman"/>
          <w:b/>
          <w:sz w:val="24"/>
          <w:szCs w:val="24"/>
        </w:rPr>
        <w:t>Часть 2. Задание с развёрнутым ответом.  (Повышенный  уровень).</w:t>
      </w:r>
    </w:p>
    <w:p w:rsidR="00E03694" w:rsidRPr="00E03694" w:rsidRDefault="00E03694" w:rsidP="00E0369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3694">
        <w:rPr>
          <w:rFonts w:ascii="Times New Roman" w:eastAsia="Calibri" w:hAnsi="Times New Roman" w:cs="Times New Roman"/>
          <w:b/>
          <w:sz w:val="24"/>
          <w:szCs w:val="24"/>
        </w:rPr>
        <w:t>Не выполнялась.</w:t>
      </w:r>
    </w:p>
    <w:p w:rsidR="00E03694" w:rsidRPr="00E03694" w:rsidRDefault="00E03694" w:rsidP="00E0369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анализа результатов тренировочного тестирования </w:t>
      </w:r>
      <w:r w:rsidRPr="00E03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русскому языку</w:t>
      </w:r>
      <w:r w:rsidRPr="00E0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сделать следующие </w:t>
      </w:r>
      <w:r w:rsidRPr="00E03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Pr="00E0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уровень  подготовки учащихся 11 класса средней школы по русскому языку </w:t>
      </w:r>
      <w:r w:rsidRPr="00E03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достаточный, хотя  учащиеся допускают ошибки  в некоторых заданиях. ( см. Таблицу) Динамика положительная</w:t>
      </w:r>
      <w:proofErr w:type="gramStart"/>
      <w:r w:rsidRPr="00E03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</w:p>
    <w:p w:rsidR="00E03694" w:rsidRPr="00E03694" w:rsidRDefault="00E03694" w:rsidP="00E03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E03694" w:rsidRPr="00E03694" w:rsidRDefault="00E03694" w:rsidP="00E03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6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03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0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Учителю русского языка в 11 классе </w:t>
      </w:r>
      <w:proofErr w:type="spellStart"/>
      <w:r w:rsidRPr="00E0369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Гапизову</w:t>
      </w:r>
      <w:proofErr w:type="spellEnd"/>
      <w:r w:rsidRPr="00E0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продолжить подготовку обучающихся 11 класса к сдаче ЕГЭ по репетиционным тестам</w:t>
      </w:r>
      <w:proofErr w:type="gramStart"/>
      <w:r w:rsidRPr="00E0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0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3694" w:rsidRPr="00E03694" w:rsidRDefault="00E03694" w:rsidP="00E03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2.Осуществлять дифференцированный подход к </w:t>
      </w:r>
      <w:proofErr w:type="gramStart"/>
      <w:r w:rsidRPr="00E036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E0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с целью повышения уровня  качества знания выпускников (использовать эффективные технологии обучения, обеспечивающие </w:t>
      </w:r>
      <w:proofErr w:type="spellStart"/>
      <w:r w:rsidRPr="00E03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разноуровневый</w:t>
      </w:r>
      <w:proofErr w:type="spellEnd"/>
      <w:r w:rsidRPr="00E0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индивидуальный подход).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E03694" w:rsidRPr="00E03694" w:rsidRDefault="00E03694" w:rsidP="00E03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3694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3.Продолжить подготовку к ЕГЭ по Демоверсиям 2025 г., расположенных на сайте ФИПИ.</w:t>
      </w:r>
      <w:proofErr w:type="gramEnd"/>
    </w:p>
    <w:p w:rsidR="00E03694" w:rsidRPr="00E03694" w:rsidRDefault="00E03694" w:rsidP="00E0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94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Улучшить динамику знаний обучающихся к концу   ноября  2024 года</w:t>
      </w:r>
    </w:p>
    <w:p w:rsidR="00E03694" w:rsidRPr="00E03694" w:rsidRDefault="00E03694" w:rsidP="00E0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Справку составил: зам директора по УВР  </w:t>
      </w:r>
      <w:proofErr w:type="spellStart"/>
      <w:r w:rsidRPr="00E03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Гапизов</w:t>
      </w:r>
      <w:proofErr w:type="spellEnd"/>
      <w:r w:rsidRPr="00E03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А.И</w:t>
      </w:r>
      <w:r w:rsidRPr="00E03694">
        <w:rPr>
          <w:rFonts w:ascii="Times New Roman" w:eastAsia="Times New Roman" w:hAnsi="Times New Roman" w:cs="Times New Roman"/>
          <w:sz w:val="28"/>
          <w:szCs w:val="28"/>
          <w:lang w:eastAsia="ru-RU"/>
        </w:rPr>
        <w:t>.                 </w:t>
      </w:r>
    </w:p>
    <w:p w:rsidR="00E97DA6" w:rsidRDefault="00E03694"/>
    <w:sectPr w:rsidR="00E97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50"/>
    <w:rsid w:val="00845D50"/>
    <w:rsid w:val="00BA48A3"/>
    <w:rsid w:val="00E03694"/>
    <w:rsid w:val="00F1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0369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03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0369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03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4679</Characters>
  <Application>Microsoft Office Word</Application>
  <DocSecurity>0</DocSecurity>
  <Lines>38</Lines>
  <Paragraphs>10</Paragraphs>
  <ScaleCrop>false</ScaleCrop>
  <Company/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2024-11-21T09:14:00Z</dcterms:created>
  <dcterms:modified xsi:type="dcterms:W3CDTF">2024-11-21T09:15:00Z</dcterms:modified>
</cp:coreProperties>
</file>